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CE0" w:rsidRPr="00805DE0" w:rsidRDefault="005D4CE0" w:rsidP="005D4CE0">
      <w:pPr>
        <w:spacing w:line="240" w:lineRule="auto"/>
        <w:ind w:right="474"/>
        <w:jc w:val="center"/>
        <w:rPr>
          <w:rFonts w:asciiTheme="minorHAnsi" w:hAnsiTheme="minorHAnsi"/>
        </w:rPr>
      </w:pPr>
      <w:r>
        <w:rPr>
          <w:rFonts w:asciiTheme="minorHAnsi" w:hAnsiTheme="minorHAnsi"/>
          <w:noProof/>
          <w:lang w:eastAsia="en-CA"/>
        </w:rPr>
        <w:drawing>
          <wp:anchor distT="0" distB="0" distL="114300" distR="114300" simplePos="0" relativeHeight="251659264" behindDoc="1" locked="0" layoutInCell="1" allowOverlap="1">
            <wp:simplePos x="0" y="0"/>
            <wp:positionH relativeFrom="column">
              <wp:posOffset>2599055</wp:posOffset>
            </wp:positionH>
            <wp:positionV relativeFrom="paragraph">
              <wp:posOffset>-179705</wp:posOffset>
            </wp:positionV>
            <wp:extent cx="1152525" cy="771525"/>
            <wp:effectExtent l="19050" t="0" r="9525" b="0"/>
            <wp:wrapTight wrapText="bothSides">
              <wp:wrapPolygon edited="0">
                <wp:start x="-357" y="0"/>
                <wp:lineTo x="-357" y="21333"/>
                <wp:lineTo x="21779" y="21333"/>
                <wp:lineTo x="21779" y="0"/>
                <wp:lineTo x="-357" y="0"/>
              </wp:wrapPolygon>
            </wp:wrapTight>
            <wp:docPr id="69"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7" r:link="rId8" cstate="print"/>
                    <a:srcRect/>
                    <a:stretch>
                      <a:fillRect/>
                    </a:stretch>
                  </pic:blipFill>
                  <pic:spPr bwMode="auto">
                    <a:xfrm>
                      <a:off x="0" y="0"/>
                      <a:ext cx="1152525" cy="771525"/>
                    </a:xfrm>
                    <a:prstGeom prst="rect">
                      <a:avLst/>
                    </a:prstGeom>
                    <a:noFill/>
                    <a:ln w="9525">
                      <a:noFill/>
                      <a:miter lim="800000"/>
                      <a:headEnd/>
                      <a:tailEnd/>
                    </a:ln>
                  </pic:spPr>
                </pic:pic>
              </a:graphicData>
            </a:graphic>
          </wp:anchor>
        </w:drawing>
      </w:r>
    </w:p>
    <w:p w:rsidR="005D4CE0" w:rsidRPr="00805DE0" w:rsidRDefault="005D4CE0" w:rsidP="005D4CE0">
      <w:pPr>
        <w:spacing w:after="0" w:line="240" w:lineRule="auto"/>
        <w:ind w:right="474"/>
        <w:jc w:val="center"/>
        <w:rPr>
          <w:rFonts w:asciiTheme="minorHAnsi" w:hAnsiTheme="minorHAnsi"/>
          <w:b/>
          <w:sz w:val="32"/>
          <w:szCs w:val="32"/>
        </w:rPr>
      </w:pPr>
      <w:r w:rsidRPr="00805DE0">
        <w:rPr>
          <w:rFonts w:asciiTheme="minorHAnsi" w:hAnsiTheme="minorHAnsi"/>
          <w:b/>
          <w:sz w:val="32"/>
          <w:szCs w:val="32"/>
        </w:rPr>
        <w:t xml:space="preserve">     </w:t>
      </w:r>
    </w:p>
    <w:p w:rsidR="005D4CE0" w:rsidRPr="00805DE0" w:rsidRDefault="005D4CE0" w:rsidP="005D4CE0">
      <w:pPr>
        <w:spacing w:after="0" w:line="240" w:lineRule="auto"/>
        <w:ind w:right="474"/>
        <w:rPr>
          <w:rFonts w:asciiTheme="minorHAnsi" w:hAnsiTheme="minorHAnsi"/>
          <w:b/>
          <w:sz w:val="16"/>
          <w:szCs w:val="16"/>
        </w:rPr>
      </w:pPr>
    </w:p>
    <w:p w:rsidR="005D4CE0" w:rsidRPr="0003350E" w:rsidRDefault="005D4CE0" w:rsidP="005D4CE0">
      <w:pPr>
        <w:spacing w:after="0" w:line="240" w:lineRule="auto"/>
        <w:ind w:right="474"/>
        <w:jc w:val="center"/>
        <w:rPr>
          <w:rFonts w:asciiTheme="minorHAnsi" w:hAnsiTheme="minorHAnsi"/>
          <w:b/>
          <w:sz w:val="16"/>
          <w:szCs w:val="16"/>
        </w:rPr>
      </w:pPr>
    </w:p>
    <w:p w:rsidR="005D4CE0" w:rsidRPr="00805DE0" w:rsidRDefault="005D4CE0" w:rsidP="005D4CE0">
      <w:pPr>
        <w:spacing w:after="0" w:line="240" w:lineRule="auto"/>
        <w:ind w:right="474"/>
        <w:jc w:val="center"/>
        <w:rPr>
          <w:rFonts w:asciiTheme="minorHAnsi" w:hAnsiTheme="minorHAnsi"/>
          <w:b/>
          <w:sz w:val="16"/>
          <w:szCs w:val="16"/>
        </w:rPr>
      </w:pPr>
      <w:r w:rsidRPr="00805DE0">
        <w:rPr>
          <w:rFonts w:asciiTheme="minorHAnsi" w:hAnsiTheme="minorHAnsi"/>
          <w:b/>
          <w:sz w:val="32"/>
          <w:szCs w:val="32"/>
        </w:rPr>
        <w:t>Network Minutes</w:t>
      </w:r>
    </w:p>
    <w:p w:rsidR="005D4CE0" w:rsidRDefault="005D4CE0" w:rsidP="005D4CE0">
      <w:pPr>
        <w:tabs>
          <w:tab w:val="left" w:pos="5311"/>
        </w:tabs>
        <w:spacing w:before="80" w:after="0" w:line="240" w:lineRule="auto"/>
        <w:ind w:left="360" w:right="474"/>
        <w:jc w:val="center"/>
        <w:rPr>
          <w:rFonts w:asciiTheme="minorHAnsi" w:hAnsiTheme="minorHAnsi"/>
          <w:b/>
        </w:rPr>
      </w:pPr>
      <w:r>
        <w:rPr>
          <w:rFonts w:asciiTheme="minorHAnsi" w:hAnsiTheme="minorHAnsi"/>
          <w:b/>
        </w:rPr>
        <w:t>Thursday April 13, 2017 Ramada Silver Bridge- 5:30</w:t>
      </w:r>
      <w:r w:rsidRPr="00805DE0">
        <w:rPr>
          <w:rFonts w:asciiTheme="minorHAnsi" w:hAnsiTheme="minorHAnsi"/>
          <w:b/>
        </w:rPr>
        <w:t xml:space="preserve"> pm</w:t>
      </w:r>
    </w:p>
    <w:p w:rsidR="005D4CE0" w:rsidRPr="00805DE0" w:rsidRDefault="005D4CE0" w:rsidP="005D4CE0">
      <w:pPr>
        <w:spacing w:before="80" w:after="0" w:line="240" w:lineRule="auto"/>
        <w:ind w:right="474"/>
        <w:jc w:val="center"/>
        <w:rPr>
          <w:rFonts w:asciiTheme="minorHAnsi" w:hAnsiTheme="minorHAnsi"/>
          <w:b/>
        </w:rPr>
      </w:pPr>
    </w:p>
    <w:p w:rsidR="005D4CE0" w:rsidRDefault="005D4CE0" w:rsidP="005D4CE0">
      <w:pPr>
        <w:tabs>
          <w:tab w:val="left" w:pos="5311"/>
        </w:tabs>
        <w:spacing w:after="120" w:line="240" w:lineRule="auto"/>
        <w:ind w:right="474"/>
        <w:rPr>
          <w:rFonts w:asciiTheme="minorHAnsi" w:hAnsiTheme="minorHAnsi"/>
        </w:rPr>
      </w:pPr>
      <w:bookmarkStart w:id="0" w:name="OLE_LINK1"/>
      <w:bookmarkStart w:id="1" w:name="OLE_LINK2"/>
      <w:r w:rsidRPr="00805DE0">
        <w:rPr>
          <w:rFonts w:asciiTheme="minorHAnsi" w:hAnsiTheme="minorHAnsi"/>
          <w:b/>
        </w:rPr>
        <w:t>Present:</w:t>
      </w:r>
      <w:bookmarkEnd w:id="0"/>
      <w:bookmarkEnd w:id="1"/>
      <w:r w:rsidRPr="005F6847">
        <w:rPr>
          <w:rFonts w:asciiTheme="minorHAnsi" w:hAnsiTheme="minorHAnsi"/>
        </w:rPr>
        <w:t xml:space="preserve"> </w:t>
      </w:r>
      <w:r>
        <w:rPr>
          <w:rFonts w:asciiTheme="minorHAnsi" w:hAnsiTheme="minorHAnsi"/>
        </w:rPr>
        <w:t xml:space="preserve">Rob Hutchins Chair, </w:t>
      </w:r>
      <w:r w:rsidRPr="00304664">
        <w:rPr>
          <w:rFonts w:asciiTheme="minorHAnsi" w:hAnsiTheme="minorHAnsi"/>
        </w:rPr>
        <w:t>Cindy</w:t>
      </w:r>
      <w:r w:rsidRPr="004B08F7">
        <w:rPr>
          <w:rFonts w:asciiTheme="minorHAnsi" w:hAnsiTheme="minorHAnsi"/>
        </w:rPr>
        <w:t xml:space="preserve"> Lise</w:t>
      </w:r>
      <w:r>
        <w:rPr>
          <w:rFonts w:asciiTheme="minorHAnsi" w:hAnsiTheme="minorHAnsi"/>
        </w:rPr>
        <w:t xml:space="preserve"> Regional Facilitator, Melie De Champlain,</w:t>
      </w:r>
      <w:r w:rsidRPr="00AC332F">
        <w:rPr>
          <w:rFonts w:asciiTheme="minorHAnsi" w:hAnsiTheme="minorHAnsi"/>
        </w:rPr>
        <w:t xml:space="preserve"> </w:t>
      </w:r>
      <w:r>
        <w:rPr>
          <w:rFonts w:asciiTheme="minorHAnsi" w:hAnsiTheme="minorHAnsi"/>
        </w:rPr>
        <w:t>Robin Routledge,</w:t>
      </w:r>
      <w:r w:rsidRPr="007F73B3">
        <w:rPr>
          <w:rFonts w:asciiTheme="minorHAnsi" w:hAnsiTheme="minorHAnsi"/>
        </w:rPr>
        <w:t xml:space="preserve"> </w:t>
      </w:r>
      <w:r>
        <w:rPr>
          <w:rFonts w:asciiTheme="minorHAnsi" w:hAnsiTheme="minorHAnsi"/>
        </w:rPr>
        <w:t>Denise McKinlay,</w:t>
      </w:r>
      <w:r w:rsidRPr="006A7B47">
        <w:rPr>
          <w:rFonts w:asciiTheme="minorHAnsi" w:hAnsiTheme="minorHAnsi"/>
        </w:rPr>
        <w:t xml:space="preserve"> </w:t>
      </w:r>
      <w:r>
        <w:rPr>
          <w:rFonts w:asciiTheme="minorHAnsi" w:hAnsiTheme="minorHAnsi"/>
        </w:rPr>
        <w:t>Kate Marsh, Gretchen Hartley, Jennifer Yee Fairweather, Jennifer Jones,</w:t>
      </w:r>
      <w:r w:rsidRPr="005E42BD">
        <w:rPr>
          <w:rFonts w:asciiTheme="minorHAnsi" w:hAnsiTheme="minorHAnsi"/>
        </w:rPr>
        <w:t xml:space="preserve"> </w:t>
      </w:r>
      <w:r>
        <w:rPr>
          <w:rFonts w:asciiTheme="minorHAnsi" w:hAnsiTheme="minorHAnsi"/>
        </w:rPr>
        <w:t>James Tousignant</w:t>
      </w:r>
      <w:r w:rsidRPr="006A7B47">
        <w:rPr>
          <w:rFonts w:asciiTheme="minorHAnsi" w:hAnsiTheme="minorHAnsi"/>
        </w:rPr>
        <w:t>,</w:t>
      </w:r>
      <w:r w:rsidRPr="005E42BD">
        <w:rPr>
          <w:rFonts w:asciiTheme="minorHAnsi" w:hAnsiTheme="minorHAnsi"/>
        </w:rPr>
        <w:t xml:space="preserve"> </w:t>
      </w:r>
      <w:r>
        <w:rPr>
          <w:rFonts w:asciiTheme="minorHAnsi" w:hAnsiTheme="minorHAnsi"/>
        </w:rPr>
        <w:t>Anita McLeod, Danita Senf,</w:t>
      </w:r>
      <w:r w:rsidRPr="005D4CE0">
        <w:rPr>
          <w:rFonts w:asciiTheme="minorHAnsi" w:hAnsiTheme="minorHAnsi"/>
        </w:rPr>
        <w:t xml:space="preserve"> </w:t>
      </w:r>
      <w:r w:rsidRPr="002E3B62">
        <w:rPr>
          <w:rFonts w:asciiTheme="minorHAnsi" w:hAnsiTheme="minorHAnsi"/>
        </w:rPr>
        <w:t>Robert</w:t>
      </w:r>
      <w:r w:rsidRPr="00805DE0">
        <w:rPr>
          <w:rFonts w:asciiTheme="minorHAnsi" w:hAnsiTheme="minorHAnsi"/>
        </w:rPr>
        <w:t xml:space="preserve"> Calnan</w:t>
      </w:r>
      <w:r w:rsidR="00555EF0">
        <w:rPr>
          <w:rFonts w:asciiTheme="minorHAnsi" w:hAnsiTheme="minorHAnsi"/>
        </w:rPr>
        <w:t>,</w:t>
      </w:r>
      <w:r w:rsidR="00555EF0" w:rsidRPr="00555EF0">
        <w:rPr>
          <w:rFonts w:asciiTheme="minorHAnsi" w:hAnsiTheme="minorHAnsi"/>
        </w:rPr>
        <w:t xml:space="preserve"> </w:t>
      </w:r>
      <w:r w:rsidR="00555EF0" w:rsidRPr="00227D23">
        <w:rPr>
          <w:rFonts w:asciiTheme="minorHAnsi" w:hAnsiTheme="minorHAnsi"/>
        </w:rPr>
        <w:t>Leslie</w:t>
      </w:r>
      <w:r w:rsidR="00555EF0">
        <w:rPr>
          <w:rFonts w:asciiTheme="minorHAnsi" w:hAnsiTheme="minorHAnsi"/>
        </w:rPr>
        <w:t xml:space="preserve"> Welin,</w:t>
      </w:r>
      <w:r w:rsidR="00555EF0" w:rsidRPr="008A68F7">
        <w:rPr>
          <w:rFonts w:asciiTheme="minorHAnsi" w:hAnsiTheme="minorHAnsi"/>
        </w:rPr>
        <w:t xml:space="preserve"> </w:t>
      </w:r>
      <w:r w:rsidR="00555EF0">
        <w:rPr>
          <w:rFonts w:asciiTheme="minorHAnsi" w:hAnsiTheme="minorHAnsi"/>
        </w:rPr>
        <w:t>Diane Pope,</w:t>
      </w:r>
      <w:r w:rsidR="00555EF0" w:rsidRPr="005E42BD">
        <w:rPr>
          <w:rFonts w:asciiTheme="minorHAnsi" w:hAnsiTheme="minorHAnsi"/>
        </w:rPr>
        <w:t xml:space="preserve"> </w:t>
      </w:r>
      <w:r w:rsidR="00555EF0">
        <w:rPr>
          <w:rFonts w:asciiTheme="minorHAnsi" w:hAnsiTheme="minorHAnsi"/>
        </w:rPr>
        <w:t>Rhoda Taylor,</w:t>
      </w:r>
      <w:r w:rsidR="00555EF0" w:rsidRPr="00555EF0">
        <w:rPr>
          <w:rFonts w:asciiTheme="minorHAnsi" w:hAnsiTheme="minorHAnsi"/>
        </w:rPr>
        <w:t xml:space="preserve"> </w:t>
      </w:r>
      <w:r w:rsidR="00555EF0">
        <w:rPr>
          <w:rFonts w:asciiTheme="minorHAnsi" w:hAnsiTheme="minorHAnsi"/>
        </w:rPr>
        <w:t>Sheila Service,</w:t>
      </w:r>
      <w:r w:rsidR="00555EF0" w:rsidRPr="00555EF0">
        <w:rPr>
          <w:rFonts w:asciiTheme="minorHAnsi" w:hAnsiTheme="minorHAnsi"/>
        </w:rPr>
        <w:t xml:space="preserve"> </w:t>
      </w:r>
      <w:r w:rsidR="00555EF0" w:rsidRPr="00990BC9">
        <w:rPr>
          <w:rFonts w:asciiTheme="minorHAnsi" w:hAnsiTheme="minorHAnsi"/>
        </w:rPr>
        <w:t>Jan</w:t>
      </w:r>
      <w:r w:rsidR="00555EF0">
        <w:rPr>
          <w:rFonts w:asciiTheme="minorHAnsi" w:hAnsiTheme="minorHAnsi"/>
        </w:rPr>
        <w:t xml:space="preserve"> Tatlock,</w:t>
      </w:r>
      <w:r w:rsidR="00555EF0" w:rsidRPr="00555EF0">
        <w:rPr>
          <w:rFonts w:asciiTheme="minorHAnsi" w:hAnsiTheme="minorHAnsi"/>
        </w:rPr>
        <w:t xml:space="preserve"> </w:t>
      </w:r>
      <w:r w:rsidR="00555EF0">
        <w:rPr>
          <w:rFonts w:asciiTheme="minorHAnsi" w:hAnsiTheme="minorHAnsi"/>
        </w:rPr>
        <w:t>Colleen Fuller,</w:t>
      </w:r>
    </w:p>
    <w:p w:rsidR="005D4CE0" w:rsidRPr="00805DE0" w:rsidRDefault="005D4CE0" w:rsidP="005D4CE0">
      <w:pPr>
        <w:tabs>
          <w:tab w:val="left" w:pos="5311"/>
        </w:tabs>
        <w:spacing w:after="120" w:line="240" w:lineRule="auto"/>
        <w:ind w:right="474"/>
        <w:rPr>
          <w:rFonts w:asciiTheme="minorHAnsi" w:hAnsiTheme="minorHAnsi"/>
        </w:rPr>
      </w:pPr>
      <w:r w:rsidRPr="00805DE0">
        <w:rPr>
          <w:rFonts w:asciiTheme="minorHAnsi" w:hAnsiTheme="minorHAnsi"/>
          <w:b/>
        </w:rPr>
        <w:t>Regrets:</w:t>
      </w:r>
      <w:r>
        <w:rPr>
          <w:rFonts w:asciiTheme="minorHAnsi" w:hAnsiTheme="minorHAnsi"/>
        </w:rPr>
        <w:t>, David Robertson, Amy Trippe Brophy, Alice Gelpke</w:t>
      </w:r>
      <w:r w:rsidRPr="005902EE">
        <w:rPr>
          <w:rFonts w:asciiTheme="minorHAnsi" w:hAnsiTheme="minorHAnsi"/>
        </w:rPr>
        <w:t>,</w:t>
      </w:r>
      <w:r w:rsidRPr="00E739D6">
        <w:rPr>
          <w:rFonts w:asciiTheme="minorHAnsi" w:hAnsiTheme="minorHAnsi"/>
        </w:rPr>
        <w:t xml:space="preserve"> </w:t>
      </w:r>
      <w:r>
        <w:rPr>
          <w:rFonts w:asciiTheme="minorHAnsi" w:hAnsiTheme="minorHAnsi"/>
        </w:rPr>
        <w:t>Michelle Staples,</w:t>
      </w:r>
      <w:r w:rsidRPr="006A7B47">
        <w:rPr>
          <w:rFonts w:asciiTheme="minorHAnsi" w:hAnsiTheme="minorHAnsi"/>
        </w:rPr>
        <w:t xml:space="preserve"> </w:t>
      </w:r>
      <w:r>
        <w:rPr>
          <w:rFonts w:asciiTheme="minorHAnsi" w:hAnsiTheme="minorHAnsi"/>
        </w:rPr>
        <w:t>Linda Roseneck,</w:t>
      </w:r>
      <w:r w:rsidRPr="005E42BD">
        <w:rPr>
          <w:rFonts w:asciiTheme="minorHAnsi" w:hAnsiTheme="minorHAnsi"/>
        </w:rPr>
        <w:t xml:space="preserve"> </w:t>
      </w:r>
      <w:r w:rsidRPr="00955E94">
        <w:rPr>
          <w:rFonts w:asciiTheme="minorHAnsi" w:hAnsiTheme="minorHAnsi"/>
        </w:rPr>
        <w:t>Dave</w:t>
      </w:r>
      <w:r>
        <w:rPr>
          <w:rFonts w:asciiTheme="minorHAnsi" w:hAnsiTheme="minorHAnsi"/>
        </w:rPr>
        <w:t xml:space="preserve"> Ehle,</w:t>
      </w:r>
      <w:r w:rsidRPr="005E42BD">
        <w:rPr>
          <w:rFonts w:asciiTheme="minorHAnsi" w:hAnsiTheme="minorHAnsi"/>
        </w:rPr>
        <w:t xml:space="preserve"> </w:t>
      </w:r>
      <w:r>
        <w:rPr>
          <w:rFonts w:asciiTheme="minorHAnsi" w:hAnsiTheme="minorHAnsi"/>
        </w:rPr>
        <w:t>Douglas Hardie,</w:t>
      </w:r>
      <w:r w:rsidRPr="006A7B47">
        <w:rPr>
          <w:rFonts w:asciiTheme="minorHAnsi" w:hAnsiTheme="minorHAnsi"/>
        </w:rPr>
        <w:t xml:space="preserve"> </w:t>
      </w:r>
      <w:r>
        <w:rPr>
          <w:rFonts w:asciiTheme="minorHAnsi" w:hAnsiTheme="minorHAnsi"/>
        </w:rPr>
        <w:t>John Elzinga,</w:t>
      </w:r>
      <w:r w:rsidRPr="005D4CE0">
        <w:rPr>
          <w:rFonts w:asciiTheme="minorHAnsi" w:hAnsiTheme="minorHAnsi"/>
        </w:rPr>
        <w:t xml:space="preserve"> </w:t>
      </w:r>
      <w:r>
        <w:rPr>
          <w:rFonts w:asciiTheme="minorHAnsi" w:hAnsiTheme="minorHAnsi"/>
        </w:rPr>
        <w:t>Chris Hall,</w:t>
      </w:r>
      <w:r w:rsidRPr="005D4CE0">
        <w:rPr>
          <w:rFonts w:asciiTheme="minorHAnsi" w:hAnsiTheme="minorHAnsi"/>
        </w:rPr>
        <w:t xml:space="preserve"> </w:t>
      </w:r>
      <w:r>
        <w:rPr>
          <w:rFonts w:asciiTheme="minorHAnsi" w:hAnsiTheme="minorHAnsi"/>
        </w:rPr>
        <w:t>Terri Dame,</w:t>
      </w:r>
      <w:r w:rsidRPr="005E42BD">
        <w:rPr>
          <w:rFonts w:asciiTheme="minorHAnsi" w:hAnsiTheme="minorHAnsi"/>
        </w:rPr>
        <w:t xml:space="preserve"> </w:t>
      </w:r>
      <w:r>
        <w:rPr>
          <w:rFonts w:asciiTheme="minorHAnsi" w:hAnsiTheme="minorHAnsi"/>
        </w:rPr>
        <w:t>Aimee Sherwood,</w:t>
      </w:r>
      <w:r w:rsidRPr="005E42BD">
        <w:rPr>
          <w:rFonts w:asciiTheme="minorHAnsi" w:hAnsiTheme="minorHAnsi"/>
        </w:rPr>
        <w:t xml:space="preserve"> </w:t>
      </w:r>
      <w:r>
        <w:rPr>
          <w:rFonts w:asciiTheme="minorHAnsi" w:hAnsiTheme="minorHAnsi"/>
        </w:rPr>
        <w:t>Jane Hope,</w:t>
      </w:r>
      <w:r w:rsidRPr="006A7B47">
        <w:rPr>
          <w:rFonts w:asciiTheme="minorHAnsi" w:hAnsiTheme="minorHAnsi"/>
        </w:rPr>
        <w:t xml:space="preserve"> </w:t>
      </w:r>
      <w:r>
        <w:rPr>
          <w:rFonts w:asciiTheme="minorHAnsi" w:hAnsiTheme="minorHAnsi"/>
        </w:rPr>
        <w:t>Jane Osborne,</w:t>
      </w:r>
      <w:r w:rsidRPr="005D4CE0">
        <w:rPr>
          <w:rFonts w:asciiTheme="minorHAnsi" w:hAnsiTheme="minorHAnsi"/>
        </w:rPr>
        <w:t xml:space="preserve"> </w:t>
      </w:r>
      <w:r>
        <w:rPr>
          <w:rFonts w:asciiTheme="minorHAnsi" w:hAnsiTheme="minorHAnsi"/>
        </w:rPr>
        <w:t>Valorie Masuda,</w:t>
      </w:r>
      <w:r w:rsidRPr="005D4CE0">
        <w:rPr>
          <w:rFonts w:asciiTheme="minorHAnsi" w:hAnsiTheme="minorHAnsi"/>
        </w:rPr>
        <w:t xml:space="preserve"> </w:t>
      </w:r>
      <w:r>
        <w:rPr>
          <w:rFonts w:asciiTheme="minorHAnsi" w:hAnsiTheme="minorHAnsi"/>
        </w:rPr>
        <w:t>Douglas Hardie,</w:t>
      </w:r>
      <w:r w:rsidRPr="005D4CE0">
        <w:rPr>
          <w:rFonts w:asciiTheme="minorHAnsi" w:hAnsiTheme="minorHAnsi"/>
        </w:rPr>
        <w:t xml:space="preserve"> </w:t>
      </w:r>
      <w:r w:rsidRPr="00805DE0">
        <w:rPr>
          <w:rFonts w:asciiTheme="minorHAnsi" w:hAnsiTheme="minorHAnsi"/>
        </w:rPr>
        <w:t>Denise Williams</w:t>
      </w:r>
    </w:p>
    <w:p w:rsidR="005D4CE0" w:rsidRDefault="005D4CE0" w:rsidP="005D4CE0">
      <w:pPr>
        <w:tabs>
          <w:tab w:val="left" w:pos="5311"/>
        </w:tabs>
        <w:spacing w:after="120" w:line="240" w:lineRule="auto"/>
        <w:ind w:right="474"/>
        <w:rPr>
          <w:rFonts w:asciiTheme="minorHAnsi" w:hAnsiTheme="minorHAnsi"/>
        </w:rPr>
      </w:pPr>
      <w:r w:rsidRPr="00805DE0">
        <w:rPr>
          <w:rFonts w:asciiTheme="minorHAnsi" w:hAnsiTheme="minorHAnsi"/>
          <w:b/>
        </w:rPr>
        <w:t>Absent:</w:t>
      </w:r>
      <w:r>
        <w:rPr>
          <w:rFonts w:asciiTheme="minorHAnsi" w:hAnsiTheme="minorHAnsi"/>
        </w:rPr>
        <w:t xml:space="preserve"> </w:t>
      </w:r>
      <w:r w:rsidRPr="00D43D6C">
        <w:rPr>
          <w:rFonts w:asciiTheme="minorHAnsi" w:hAnsiTheme="minorHAnsi"/>
        </w:rPr>
        <w:t xml:space="preserve"> </w:t>
      </w:r>
    </w:p>
    <w:p w:rsidR="005D4CE0" w:rsidRDefault="005D4CE0" w:rsidP="005D4CE0">
      <w:pPr>
        <w:tabs>
          <w:tab w:val="left" w:pos="5311"/>
        </w:tabs>
        <w:spacing w:after="120" w:line="240" w:lineRule="auto"/>
        <w:ind w:right="474"/>
        <w:rPr>
          <w:rFonts w:asciiTheme="minorHAnsi" w:hAnsiTheme="minorHAnsi"/>
        </w:rPr>
      </w:pPr>
      <w:r w:rsidRPr="00955E94">
        <w:rPr>
          <w:rFonts w:asciiTheme="minorHAnsi" w:hAnsiTheme="minorHAnsi"/>
          <w:b/>
        </w:rPr>
        <w:t>Guest</w:t>
      </w:r>
      <w:r>
        <w:rPr>
          <w:rFonts w:asciiTheme="minorHAnsi" w:hAnsiTheme="minorHAnsi"/>
          <w:b/>
        </w:rPr>
        <w:t>s</w:t>
      </w:r>
      <w:r w:rsidRPr="00955E94">
        <w:rPr>
          <w:rFonts w:asciiTheme="minorHAnsi" w:hAnsiTheme="minorHAnsi"/>
          <w:b/>
        </w:rPr>
        <w:t>:</w:t>
      </w:r>
      <w:r>
        <w:rPr>
          <w:rFonts w:asciiTheme="minorHAnsi" w:hAnsiTheme="minorHAnsi"/>
        </w:rPr>
        <w:t xml:space="preserve">  Dr Paul Hasselback Island Health- Central Island Medical Health Officer, Rod Allen Superintendent Cowichan School District 79, John Close community member</w:t>
      </w:r>
    </w:p>
    <w:p w:rsidR="005D4CE0" w:rsidRPr="00805DE0" w:rsidRDefault="005D4CE0" w:rsidP="005D4CE0">
      <w:pPr>
        <w:tabs>
          <w:tab w:val="left" w:pos="5311"/>
        </w:tabs>
        <w:spacing w:after="120" w:line="240" w:lineRule="auto"/>
        <w:ind w:right="474"/>
        <w:rPr>
          <w:rFonts w:asciiTheme="minorHAnsi" w:hAnsiTheme="minorHAnsi"/>
        </w:rPr>
      </w:pPr>
      <w:r w:rsidRPr="006A7B47">
        <w:rPr>
          <w:rFonts w:asciiTheme="minorHAnsi" w:hAnsiTheme="minorHAnsi"/>
          <w:b/>
        </w:rPr>
        <w:t>Welcome to new members</w:t>
      </w:r>
      <w:r>
        <w:rPr>
          <w:rFonts w:asciiTheme="minorHAnsi" w:hAnsiTheme="minorHAnsi"/>
        </w:rPr>
        <w:t>: Joyce Behnsen</w:t>
      </w:r>
      <w:r w:rsidR="002F0A33">
        <w:rPr>
          <w:rFonts w:asciiTheme="minorHAnsi" w:hAnsiTheme="minorHAnsi"/>
        </w:rPr>
        <w:t xml:space="preserve">, Danita Senf, Tara </w:t>
      </w:r>
      <w:r w:rsidR="00226576">
        <w:rPr>
          <w:rFonts w:asciiTheme="minorHAnsi" w:hAnsiTheme="minorHAnsi"/>
        </w:rPr>
        <w:t>McCaffery</w:t>
      </w:r>
      <w:bookmarkStart w:id="2" w:name="_GoBack"/>
      <w:bookmarkEnd w:id="2"/>
    </w:p>
    <w:p w:rsidR="005D4CE0" w:rsidRDefault="005D4CE0" w:rsidP="005D4CE0">
      <w:pPr>
        <w:pStyle w:val="ListParagraph"/>
        <w:numPr>
          <w:ilvl w:val="0"/>
          <w:numId w:val="1"/>
        </w:numPr>
        <w:tabs>
          <w:tab w:val="left" w:pos="5311"/>
        </w:tabs>
        <w:spacing w:before="120" w:after="0" w:line="240" w:lineRule="auto"/>
        <w:ind w:right="474"/>
        <w:rPr>
          <w:rFonts w:asciiTheme="minorHAnsi" w:hAnsiTheme="minorHAnsi"/>
          <w:b/>
        </w:rPr>
      </w:pPr>
      <w:r w:rsidRPr="0038262D">
        <w:rPr>
          <w:rFonts w:asciiTheme="minorHAnsi" w:hAnsiTheme="minorHAnsi"/>
          <w:b/>
        </w:rPr>
        <w:t>Welcome and introductions.</w:t>
      </w:r>
    </w:p>
    <w:p w:rsidR="005D4CE0" w:rsidRPr="0038262D" w:rsidRDefault="005D4CE0" w:rsidP="005D4CE0">
      <w:pPr>
        <w:pStyle w:val="ListParagraph"/>
        <w:tabs>
          <w:tab w:val="left" w:pos="5311"/>
        </w:tabs>
        <w:spacing w:before="120" w:after="0" w:line="240" w:lineRule="auto"/>
        <w:ind w:left="786" w:right="474"/>
        <w:rPr>
          <w:rFonts w:asciiTheme="minorHAnsi" w:hAnsiTheme="minorHAnsi"/>
          <w:b/>
        </w:rPr>
      </w:pPr>
    </w:p>
    <w:p w:rsidR="005D4CE0" w:rsidRPr="009F7022" w:rsidRDefault="005D4CE0" w:rsidP="00555EF0">
      <w:pPr>
        <w:pStyle w:val="ListParagraph"/>
        <w:numPr>
          <w:ilvl w:val="0"/>
          <w:numId w:val="1"/>
        </w:numPr>
        <w:tabs>
          <w:tab w:val="left" w:pos="5311"/>
        </w:tabs>
        <w:spacing w:before="120" w:after="0" w:line="240" w:lineRule="auto"/>
        <w:ind w:right="474"/>
        <w:rPr>
          <w:rFonts w:asciiTheme="minorHAnsi" w:hAnsiTheme="minorHAnsi"/>
          <w:b/>
        </w:rPr>
      </w:pPr>
      <w:r w:rsidRPr="0038262D">
        <w:rPr>
          <w:rFonts w:asciiTheme="minorHAnsi" w:hAnsiTheme="minorHAnsi"/>
          <w:b/>
        </w:rPr>
        <w:t xml:space="preserve">Adoption of Agenda- </w:t>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 xml:space="preserve">                        </w:t>
      </w:r>
      <w:r w:rsidRPr="00B61CDA">
        <w:rPr>
          <w:rFonts w:asciiTheme="minorHAnsi" w:hAnsiTheme="minorHAnsi"/>
        </w:rPr>
        <w:t>Moved/second</w:t>
      </w:r>
      <w:r w:rsidRPr="0038262D">
        <w:rPr>
          <w:rFonts w:asciiTheme="minorHAnsi" w:hAnsiTheme="minorHAnsi"/>
          <w:b/>
        </w:rPr>
        <w:t xml:space="preserve"> </w:t>
      </w:r>
    </w:p>
    <w:p w:rsidR="005D4CE0" w:rsidRDefault="005D4CE0" w:rsidP="00555EF0">
      <w:pPr>
        <w:pStyle w:val="ListParagraph"/>
        <w:numPr>
          <w:ilvl w:val="0"/>
          <w:numId w:val="1"/>
        </w:numPr>
        <w:tabs>
          <w:tab w:val="left" w:pos="5311"/>
        </w:tabs>
        <w:spacing w:before="120" w:after="0" w:line="240" w:lineRule="auto"/>
        <w:ind w:right="474"/>
        <w:rPr>
          <w:rFonts w:asciiTheme="minorHAnsi" w:hAnsiTheme="minorHAnsi"/>
          <w:b/>
        </w:rPr>
      </w:pPr>
      <w:r>
        <w:rPr>
          <w:rFonts w:asciiTheme="minorHAnsi" w:hAnsiTheme="minorHAnsi"/>
          <w:b/>
        </w:rPr>
        <w:t>Delegations –</w:t>
      </w:r>
      <w:r w:rsidR="00555EF0">
        <w:rPr>
          <w:rFonts w:asciiTheme="minorHAnsi" w:hAnsiTheme="minorHAnsi"/>
          <w:b/>
        </w:rPr>
        <w:t xml:space="preserve"> Cowichan Schizophrenia Society- Moved to June meeting</w:t>
      </w:r>
    </w:p>
    <w:p w:rsidR="00555EF0" w:rsidRPr="00E8027F" w:rsidRDefault="005D4CE0" w:rsidP="005D4CE0">
      <w:pPr>
        <w:pStyle w:val="ListParagraph"/>
        <w:numPr>
          <w:ilvl w:val="0"/>
          <w:numId w:val="1"/>
        </w:numPr>
        <w:tabs>
          <w:tab w:val="left" w:pos="5311"/>
        </w:tabs>
        <w:spacing w:before="120" w:after="0" w:line="240" w:lineRule="auto"/>
        <w:ind w:right="474"/>
        <w:rPr>
          <w:rFonts w:asciiTheme="minorHAnsi" w:hAnsiTheme="minorHAnsi"/>
          <w:b/>
        </w:rPr>
      </w:pPr>
      <w:r w:rsidRPr="00555EF0">
        <w:rPr>
          <w:rFonts w:asciiTheme="minorHAnsi" w:hAnsiTheme="minorHAnsi"/>
          <w:b/>
        </w:rPr>
        <w:t xml:space="preserve">Spotlight Speaker- </w:t>
      </w:r>
      <w:r w:rsidR="00555EF0">
        <w:rPr>
          <w:rFonts w:asciiTheme="minorHAnsi" w:hAnsiTheme="minorHAnsi"/>
          <w:b/>
        </w:rPr>
        <w:t xml:space="preserve">Dr Paul Hasselback- </w:t>
      </w:r>
      <w:r w:rsidR="009F7022">
        <w:rPr>
          <w:rFonts w:asciiTheme="minorHAnsi" w:hAnsiTheme="minorHAnsi"/>
        </w:rPr>
        <w:t>There has been a massive increase in the number of overdoses and deaths as a result of Fentanyl and Car-Fentanyl.  The same thing that is happening across the province is happening here in the Cowichan region.  The problem is getting worse and in February we saw more overdoses than ever before.  Currently it is estimated that within the Cowichan region we have 350 daily injection users, 260 occasional injection users, 680 regular users of other substances and 7500 regular cannabis users.  The urgency to respond has never been greater.  It was reported that in one house where injections are taking place that there could be anywhere from 5 to 6 overdoses per week.  There seem to be spikes in overdoses related to particular batches of drugs as well as cycles of social assistance having that</w:t>
      </w:r>
      <w:r w:rsidR="00E8027F">
        <w:rPr>
          <w:rFonts w:asciiTheme="minorHAnsi" w:hAnsiTheme="minorHAnsi"/>
        </w:rPr>
        <w:t xml:space="preserve"> have an impact.  There are strategies</w:t>
      </w:r>
      <w:r w:rsidR="009F7022">
        <w:rPr>
          <w:rFonts w:asciiTheme="minorHAnsi" w:hAnsiTheme="minorHAnsi"/>
        </w:rPr>
        <w:t xml:space="preserve"> that are effective in preventing deaths which include overdose prevention sites, </w:t>
      </w:r>
      <w:r w:rsidR="00E8027F">
        <w:rPr>
          <w:rFonts w:asciiTheme="minorHAnsi" w:hAnsiTheme="minorHAnsi"/>
        </w:rPr>
        <w:t xml:space="preserve">low barrier housing, affordable housing, substitution drugs such as Methadone and Naloxone as well as working to ensure that our youth have meaningful employment.  It is also important to use this crisis as a teachable moment regarding harm reduction and the illness that Opioid use is.  Destigmatization relating to substance use is very important in our response.  Dr Hasselback and Island Health will be working closely with community partners within the Cowichan region to tackle our crisis.  </w:t>
      </w:r>
    </w:p>
    <w:p w:rsidR="00E8027F" w:rsidRDefault="00E8027F" w:rsidP="00E8027F">
      <w:pPr>
        <w:pStyle w:val="ListParagraph"/>
        <w:tabs>
          <w:tab w:val="left" w:pos="5311"/>
        </w:tabs>
        <w:spacing w:before="120" w:after="0" w:line="240" w:lineRule="auto"/>
        <w:ind w:left="786" w:right="474"/>
        <w:rPr>
          <w:rFonts w:asciiTheme="minorHAnsi" w:hAnsiTheme="minorHAnsi"/>
          <w:b/>
        </w:rPr>
      </w:pPr>
    </w:p>
    <w:p w:rsidR="00555EF0" w:rsidRPr="00575FB6" w:rsidRDefault="00555EF0" w:rsidP="005D4CE0">
      <w:pPr>
        <w:pStyle w:val="ListParagraph"/>
        <w:numPr>
          <w:ilvl w:val="0"/>
          <w:numId w:val="1"/>
        </w:numPr>
        <w:tabs>
          <w:tab w:val="left" w:pos="5311"/>
        </w:tabs>
        <w:spacing w:before="120" w:after="0" w:line="240" w:lineRule="auto"/>
        <w:ind w:right="474"/>
        <w:rPr>
          <w:rFonts w:asciiTheme="minorHAnsi" w:hAnsiTheme="minorHAnsi"/>
          <w:b/>
        </w:rPr>
      </w:pPr>
      <w:r>
        <w:rPr>
          <w:rFonts w:asciiTheme="minorHAnsi" w:hAnsiTheme="minorHAnsi"/>
          <w:b/>
        </w:rPr>
        <w:t>Celebrating Network Members- School District 79 Rod Allen</w:t>
      </w:r>
      <w:r w:rsidR="00E8027F">
        <w:rPr>
          <w:rFonts w:asciiTheme="minorHAnsi" w:hAnsiTheme="minorHAnsi"/>
          <w:b/>
        </w:rPr>
        <w:t xml:space="preserve">- </w:t>
      </w:r>
      <w:r w:rsidR="00E8027F">
        <w:rPr>
          <w:rFonts w:asciiTheme="minorHAnsi" w:hAnsiTheme="minorHAnsi"/>
        </w:rPr>
        <w:t xml:space="preserve">Cowichan School District 79 </w:t>
      </w:r>
      <w:r w:rsidR="00575FB6">
        <w:rPr>
          <w:rFonts w:asciiTheme="minorHAnsi" w:hAnsiTheme="minorHAnsi"/>
        </w:rPr>
        <w:t xml:space="preserve">has 7,605 students and has grown 350 students this year and continues to grow.  It employs 1104 employees and is expected to gain 50 to 70 more teachers.  Its annual budget is 81 million dollars.  The district also has 235 international students bringing in 2.7 million dollars in fees of which 1.8 million dollars go back into the community for homestay families.  The graduation completion rate for the 2015/2016 school year moved to 82.1% which is an impressive 5.6% increase over previous </w:t>
      </w:r>
      <w:r w:rsidR="00575FB6">
        <w:rPr>
          <w:rFonts w:asciiTheme="minorHAnsi" w:hAnsiTheme="minorHAnsi"/>
        </w:rPr>
        <w:lastRenderedPageBreak/>
        <w:t>years!  British Columbia is recognized as world leaders in the realm of education but sadly bad press related to contract challenges have painted a negative picture of what is a high quality system.  Changes to the curriculum have been implemented to respond to the ever increasing changes within our society.  Students have access to a world of information at their fingertips.  Memorizing facts is not what is required today. What is required to day is</w:t>
      </w:r>
      <w:r w:rsidR="002F0A33">
        <w:rPr>
          <w:rFonts w:asciiTheme="minorHAnsi" w:hAnsiTheme="minorHAnsi"/>
        </w:rPr>
        <w:t>:</w:t>
      </w:r>
    </w:p>
    <w:p w:rsidR="00575FB6" w:rsidRPr="00575FB6" w:rsidRDefault="00575FB6" w:rsidP="00575FB6">
      <w:pPr>
        <w:pStyle w:val="ListParagraph"/>
        <w:numPr>
          <w:ilvl w:val="1"/>
          <w:numId w:val="1"/>
        </w:numPr>
        <w:tabs>
          <w:tab w:val="left" w:pos="5311"/>
        </w:tabs>
        <w:spacing w:before="120" w:after="0" w:line="240" w:lineRule="auto"/>
        <w:ind w:right="474"/>
        <w:rPr>
          <w:rFonts w:asciiTheme="minorHAnsi" w:hAnsiTheme="minorHAnsi"/>
        </w:rPr>
      </w:pPr>
      <w:r w:rsidRPr="00575FB6">
        <w:rPr>
          <w:rFonts w:asciiTheme="minorHAnsi" w:hAnsiTheme="minorHAnsi"/>
        </w:rPr>
        <w:t>Critical thinking and problem solving</w:t>
      </w:r>
    </w:p>
    <w:p w:rsidR="00575FB6" w:rsidRPr="00575FB6" w:rsidRDefault="00575FB6" w:rsidP="00575FB6">
      <w:pPr>
        <w:pStyle w:val="ListParagraph"/>
        <w:numPr>
          <w:ilvl w:val="1"/>
          <w:numId w:val="1"/>
        </w:numPr>
        <w:tabs>
          <w:tab w:val="left" w:pos="5311"/>
        </w:tabs>
        <w:spacing w:before="120" w:after="0" w:line="240" w:lineRule="auto"/>
        <w:ind w:right="474"/>
        <w:rPr>
          <w:rFonts w:asciiTheme="minorHAnsi" w:hAnsiTheme="minorHAnsi"/>
        </w:rPr>
      </w:pPr>
      <w:r w:rsidRPr="00575FB6">
        <w:rPr>
          <w:rFonts w:asciiTheme="minorHAnsi" w:hAnsiTheme="minorHAnsi"/>
        </w:rPr>
        <w:t>Collaboration and leadership</w:t>
      </w:r>
    </w:p>
    <w:p w:rsidR="00575FB6" w:rsidRPr="00575FB6" w:rsidRDefault="00575FB6" w:rsidP="00575FB6">
      <w:pPr>
        <w:pStyle w:val="ListParagraph"/>
        <w:numPr>
          <w:ilvl w:val="1"/>
          <w:numId w:val="1"/>
        </w:numPr>
        <w:tabs>
          <w:tab w:val="left" w:pos="5311"/>
        </w:tabs>
        <w:spacing w:before="120" w:after="0" w:line="240" w:lineRule="auto"/>
        <w:ind w:right="474"/>
        <w:rPr>
          <w:rFonts w:asciiTheme="minorHAnsi" w:hAnsiTheme="minorHAnsi"/>
        </w:rPr>
      </w:pPr>
      <w:r w:rsidRPr="00575FB6">
        <w:rPr>
          <w:rFonts w:asciiTheme="minorHAnsi" w:hAnsiTheme="minorHAnsi"/>
        </w:rPr>
        <w:t>Communication and digital literacy</w:t>
      </w:r>
    </w:p>
    <w:p w:rsidR="00575FB6" w:rsidRPr="00575FB6" w:rsidRDefault="00575FB6" w:rsidP="00575FB6">
      <w:pPr>
        <w:pStyle w:val="ListParagraph"/>
        <w:numPr>
          <w:ilvl w:val="1"/>
          <w:numId w:val="1"/>
        </w:numPr>
        <w:tabs>
          <w:tab w:val="left" w:pos="5311"/>
        </w:tabs>
        <w:spacing w:before="120" w:after="0" w:line="240" w:lineRule="auto"/>
        <w:ind w:right="474"/>
        <w:rPr>
          <w:rFonts w:asciiTheme="minorHAnsi" w:hAnsiTheme="minorHAnsi"/>
        </w:rPr>
      </w:pPr>
      <w:r w:rsidRPr="00575FB6">
        <w:rPr>
          <w:rFonts w:asciiTheme="minorHAnsi" w:hAnsiTheme="minorHAnsi"/>
        </w:rPr>
        <w:t>Personal and social responsibility</w:t>
      </w:r>
    </w:p>
    <w:p w:rsidR="00575FB6" w:rsidRPr="00575FB6" w:rsidRDefault="00575FB6" w:rsidP="00575FB6">
      <w:pPr>
        <w:pStyle w:val="ListParagraph"/>
        <w:numPr>
          <w:ilvl w:val="1"/>
          <w:numId w:val="1"/>
        </w:numPr>
        <w:tabs>
          <w:tab w:val="left" w:pos="5311"/>
        </w:tabs>
        <w:spacing w:before="120" w:after="0" w:line="240" w:lineRule="auto"/>
        <w:ind w:right="474"/>
        <w:rPr>
          <w:rFonts w:asciiTheme="minorHAnsi" w:hAnsiTheme="minorHAnsi"/>
        </w:rPr>
      </w:pPr>
      <w:r w:rsidRPr="00575FB6">
        <w:rPr>
          <w:rFonts w:asciiTheme="minorHAnsi" w:hAnsiTheme="minorHAnsi"/>
        </w:rPr>
        <w:t>Creativity and innovation</w:t>
      </w:r>
    </w:p>
    <w:p w:rsidR="00575FB6" w:rsidRDefault="00575FB6" w:rsidP="00575FB6">
      <w:pPr>
        <w:pStyle w:val="ListParagraph"/>
        <w:numPr>
          <w:ilvl w:val="1"/>
          <w:numId w:val="1"/>
        </w:numPr>
        <w:tabs>
          <w:tab w:val="left" w:pos="5311"/>
        </w:tabs>
        <w:spacing w:before="120" w:after="0" w:line="240" w:lineRule="auto"/>
        <w:ind w:right="474"/>
        <w:rPr>
          <w:rFonts w:asciiTheme="minorHAnsi" w:hAnsiTheme="minorHAnsi"/>
        </w:rPr>
      </w:pPr>
      <w:r w:rsidRPr="00575FB6">
        <w:rPr>
          <w:rFonts w:asciiTheme="minorHAnsi" w:hAnsiTheme="minorHAnsi"/>
        </w:rPr>
        <w:t>Cultural and global understanding</w:t>
      </w:r>
    </w:p>
    <w:p w:rsidR="002F0A33" w:rsidRPr="002F0A33" w:rsidRDefault="002F0A33" w:rsidP="002F0A33">
      <w:pPr>
        <w:tabs>
          <w:tab w:val="left" w:pos="5311"/>
        </w:tabs>
        <w:spacing w:before="120" w:after="0" w:line="240" w:lineRule="auto"/>
        <w:ind w:left="709" w:right="474"/>
        <w:rPr>
          <w:rFonts w:asciiTheme="minorHAnsi" w:hAnsiTheme="minorHAnsi"/>
        </w:rPr>
      </w:pPr>
      <w:r>
        <w:rPr>
          <w:rFonts w:asciiTheme="minorHAnsi" w:hAnsiTheme="minorHAnsi"/>
        </w:rPr>
        <w:t>The new curriculum reflects these societal changes</w:t>
      </w:r>
    </w:p>
    <w:p w:rsidR="005D4CE0" w:rsidRPr="008210F8" w:rsidRDefault="005D4CE0" w:rsidP="005D4CE0">
      <w:pPr>
        <w:pStyle w:val="ListParagraph"/>
        <w:numPr>
          <w:ilvl w:val="0"/>
          <w:numId w:val="1"/>
        </w:numPr>
        <w:tabs>
          <w:tab w:val="left" w:pos="5311"/>
        </w:tabs>
        <w:spacing w:before="120" w:after="0" w:line="240" w:lineRule="auto"/>
        <w:ind w:right="474"/>
        <w:rPr>
          <w:rFonts w:asciiTheme="minorHAnsi" w:hAnsiTheme="minorHAnsi"/>
          <w:b/>
        </w:rPr>
      </w:pPr>
      <w:r w:rsidRPr="008210F8">
        <w:rPr>
          <w:rFonts w:asciiTheme="minorHAnsi" w:hAnsiTheme="minorHAnsi"/>
          <w:b/>
        </w:rPr>
        <w:t>Collective Impact</w:t>
      </w:r>
    </w:p>
    <w:p w:rsidR="00555EF0" w:rsidRDefault="00555EF0" w:rsidP="00555EF0">
      <w:pPr>
        <w:pStyle w:val="ListParagraph"/>
        <w:numPr>
          <w:ilvl w:val="1"/>
          <w:numId w:val="1"/>
        </w:numPr>
        <w:tabs>
          <w:tab w:val="left" w:pos="5311"/>
        </w:tabs>
        <w:spacing w:before="120" w:after="0" w:line="240" w:lineRule="auto"/>
        <w:ind w:right="474"/>
        <w:rPr>
          <w:rFonts w:asciiTheme="minorHAnsi" w:hAnsiTheme="minorHAnsi"/>
        </w:rPr>
      </w:pPr>
      <w:r w:rsidRPr="009B22D1">
        <w:rPr>
          <w:rFonts w:asciiTheme="minorHAnsi" w:hAnsiTheme="minorHAnsi"/>
          <w:b/>
        </w:rPr>
        <w:t xml:space="preserve">EPIC </w:t>
      </w:r>
      <w:r w:rsidR="009B22D1" w:rsidRPr="009B22D1">
        <w:rPr>
          <w:rFonts w:asciiTheme="minorHAnsi" w:hAnsiTheme="minorHAnsi"/>
          <w:b/>
        </w:rPr>
        <w:t>(Eldercare</w:t>
      </w:r>
      <w:r w:rsidRPr="009B22D1">
        <w:rPr>
          <w:rFonts w:asciiTheme="minorHAnsi" w:hAnsiTheme="minorHAnsi"/>
          <w:b/>
        </w:rPr>
        <w:t xml:space="preserve"> Project in Cowichan)</w:t>
      </w:r>
      <w:r w:rsidRPr="004844E3">
        <w:rPr>
          <w:rFonts w:asciiTheme="minorHAnsi" w:hAnsiTheme="minorHAnsi"/>
        </w:rPr>
        <w:t xml:space="preserve"> –</w:t>
      </w:r>
      <w:r>
        <w:rPr>
          <w:rFonts w:asciiTheme="minorHAnsi" w:hAnsiTheme="minorHAnsi"/>
        </w:rPr>
        <w:t xml:space="preserve"> Our Cowichan helped to write a grant and  applied for a $20,000.00 from the CVRD Gran in Aid</w:t>
      </w:r>
      <w:r w:rsidR="009B22D1">
        <w:rPr>
          <w:rFonts w:asciiTheme="minorHAnsi" w:hAnsiTheme="minorHAnsi"/>
        </w:rPr>
        <w:t>,</w:t>
      </w:r>
      <w:r>
        <w:rPr>
          <w:rFonts w:asciiTheme="minorHAnsi" w:hAnsiTheme="minorHAnsi"/>
        </w:rPr>
        <w:t xml:space="preserve"> via Volunteer Cowichan</w:t>
      </w:r>
      <w:r w:rsidR="009B22D1">
        <w:rPr>
          <w:rFonts w:asciiTheme="minorHAnsi" w:hAnsiTheme="minorHAnsi"/>
        </w:rPr>
        <w:t>,</w:t>
      </w:r>
      <w:r>
        <w:rPr>
          <w:rFonts w:asciiTheme="minorHAnsi" w:hAnsiTheme="minorHAnsi"/>
        </w:rPr>
        <w:t xml:space="preserve"> in order to hire a community lead for EPIC.  This grant was successful and now EPIC has a project lead for the community stream of work!</w:t>
      </w:r>
    </w:p>
    <w:p w:rsidR="00555EF0" w:rsidRDefault="009B22D1" w:rsidP="00555EF0">
      <w:pPr>
        <w:pStyle w:val="ListParagraph"/>
        <w:numPr>
          <w:ilvl w:val="1"/>
          <w:numId w:val="1"/>
        </w:numPr>
        <w:tabs>
          <w:tab w:val="left" w:pos="5311"/>
        </w:tabs>
        <w:spacing w:before="120" w:after="0" w:line="240" w:lineRule="auto"/>
        <w:ind w:right="474"/>
        <w:rPr>
          <w:rFonts w:asciiTheme="minorHAnsi" w:hAnsiTheme="minorHAnsi"/>
        </w:rPr>
      </w:pPr>
      <w:r w:rsidRPr="009B22D1">
        <w:rPr>
          <w:rFonts w:asciiTheme="minorHAnsi" w:hAnsiTheme="minorHAnsi"/>
          <w:b/>
        </w:rPr>
        <w:t>Airshed Roundtable</w:t>
      </w:r>
      <w:r>
        <w:rPr>
          <w:rFonts w:asciiTheme="minorHAnsi" w:hAnsiTheme="minorHAnsi"/>
        </w:rPr>
        <w:t xml:space="preserve"> -</w:t>
      </w:r>
      <w:r w:rsidR="00555EF0">
        <w:rPr>
          <w:rFonts w:asciiTheme="minorHAnsi" w:hAnsiTheme="minorHAnsi"/>
        </w:rPr>
        <w:t>Our Cowichan submitted a Grant in Aid Proposal to the CVRD for the Airshed Roundtable which was successful.  This grant allows Our Cowichan to remain as the stewards for the Airshed Roundtable</w:t>
      </w:r>
    </w:p>
    <w:p w:rsidR="00555EF0" w:rsidRDefault="00555EF0" w:rsidP="00555EF0">
      <w:pPr>
        <w:pStyle w:val="ListParagraph"/>
        <w:numPr>
          <w:ilvl w:val="1"/>
          <w:numId w:val="1"/>
        </w:numPr>
        <w:tabs>
          <w:tab w:val="left" w:pos="5311"/>
        </w:tabs>
        <w:spacing w:before="120" w:after="0" w:line="240" w:lineRule="auto"/>
        <w:ind w:right="474"/>
        <w:rPr>
          <w:rFonts w:asciiTheme="minorHAnsi" w:hAnsiTheme="minorHAnsi"/>
        </w:rPr>
      </w:pPr>
      <w:r w:rsidRPr="009B22D1">
        <w:rPr>
          <w:rFonts w:asciiTheme="minorHAnsi" w:hAnsiTheme="minorHAnsi"/>
          <w:b/>
        </w:rPr>
        <w:t>Hospice House update</w:t>
      </w:r>
      <w:r>
        <w:rPr>
          <w:rFonts w:asciiTheme="minorHAnsi" w:hAnsiTheme="minorHAnsi"/>
        </w:rPr>
        <w:t>-</w:t>
      </w:r>
      <w:r w:rsidR="009B22D1">
        <w:rPr>
          <w:rFonts w:asciiTheme="minorHAnsi" w:hAnsiTheme="minorHAnsi"/>
        </w:rPr>
        <w:t xml:space="preserve"> Rob Hutchins reported on the Hospice House Centre of Excellence.  The project is moving forward and Island Health has now signed a memorandum of understanding for 7 end of life beds.  This is a significant move forward for the Hospice project.  Currently a feasibility study will be underway in May to determine if the centre will be a standalone facility or if it will be included as a renovation to one of the wings at Cairnsmore.</w:t>
      </w:r>
    </w:p>
    <w:p w:rsidR="009B22D1" w:rsidRPr="002F0A33" w:rsidRDefault="009B22D1" w:rsidP="002F0A33">
      <w:pPr>
        <w:pStyle w:val="ListParagraph"/>
        <w:tabs>
          <w:tab w:val="left" w:pos="5311"/>
        </w:tabs>
        <w:spacing w:before="120" w:after="0" w:line="240" w:lineRule="auto"/>
        <w:ind w:left="1440" w:right="474"/>
        <w:rPr>
          <w:rFonts w:asciiTheme="minorHAnsi" w:hAnsiTheme="minorHAnsi"/>
        </w:rPr>
      </w:pPr>
      <w:r>
        <w:rPr>
          <w:rFonts w:asciiTheme="minorHAnsi" w:hAnsiTheme="minorHAnsi"/>
        </w:rPr>
        <w:t>The Hospice Task Force has been meeting with the Town of Ladysmith to change the designation of the 2 end of life beds to community access beds for their community.  The changes are not anticipated to be much different than the current state as complex care patients have been treated in Chemainus or Cowichan District Hospital because they require a higher level of care.</w:t>
      </w:r>
    </w:p>
    <w:p w:rsidR="009B22D1" w:rsidRDefault="009B22D1" w:rsidP="009B22D1">
      <w:pPr>
        <w:pStyle w:val="ListParagraph"/>
        <w:tabs>
          <w:tab w:val="left" w:pos="5311"/>
        </w:tabs>
        <w:spacing w:before="120" w:after="0" w:line="240" w:lineRule="auto"/>
        <w:ind w:left="1440" w:right="474"/>
        <w:rPr>
          <w:rFonts w:asciiTheme="minorHAnsi" w:hAnsiTheme="minorHAnsi"/>
        </w:rPr>
      </w:pPr>
      <w:r>
        <w:rPr>
          <w:rFonts w:asciiTheme="minorHAnsi" w:hAnsiTheme="minorHAnsi"/>
        </w:rPr>
        <w:t xml:space="preserve"> </w:t>
      </w:r>
    </w:p>
    <w:p w:rsidR="00555EF0" w:rsidRDefault="00555EF0" w:rsidP="00555EF0">
      <w:pPr>
        <w:pStyle w:val="ListParagraph"/>
        <w:numPr>
          <w:ilvl w:val="0"/>
          <w:numId w:val="1"/>
        </w:numPr>
        <w:tabs>
          <w:tab w:val="left" w:pos="5311"/>
        </w:tabs>
        <w:spacing w:before="120" w:after="0" w:line="240" w:lineRule="auto"/>
        <w:ind w:right="474"/>
        <w:rPr>
          <w:rFonts w:asciiTheme="minorHAnsi" w:hAnsiTheme="minorHAnsi"/>
          <w:b/>
        </w:rPr>
      </w:pPr>
      <w:r w:rsidRPr="00B61CDA">
        <w:rPr>
          <w:rFonts w:asciiTheme="minorHAnsi" w:hAnsiTheme="minorHAnsi"/>
          <w:b/>
        </w:rPr>
        <w:t>New Business</w:t>
      </w:r>
    </w:p>
    <w:p w:rsidR="009F7022" w:rsidRDefault="009F7022" w:rsidP="009075CD">
      <w:pPr>
        <w:pStyle w:val="ListParagraph"/>
        <w:numPr>
          <w:ilvl w:val="1"/>
          <w:numId w:val="1"/>
        </w:numPr>
        <w:tabs>
          <w:tab w:val="left" w:pos="5311"/>
        </w:tabs>
        <w:spacing w:before="120" w:after="0" w:line="240" w:lineRule="auto"/>
        <w:ind w:right="474"/>
        <w:rPr>
          <w:rFonts w:asciiTheme="minorHAnsi" w:hAnsiTheme="minorHAnsi"/>
          <w:b/>
        </w:rPr>
      </w:pPr>
      <w:r>
        <w:rPr>
          <w:rFonts w:asciiTheme="minorHAnsi" w:hAnsiTheme="minorHAnsi"/>
          <w:b/>
        </w:rPr>
        <w:t xml:space="preserve">Printing of Agenda’s and Meeting Packages- </w:t>
      </w:r>
      <w:r>
        <w:rPr>
          <w:rFonts w:asciiTheme="minorHAnsi" w:hAnsiTheme="minorHAnsi"/>
        </w:rPr>
        <w:t xml:space="preserve">To reduce the amount of printing each table will be provided with an agenda and one meeting package.  All members will continue to receive the agenda packages and minutes via email.  </w:t>
      </w:r>
    </w:p>
    <w:p w:rsidR="009075CD" w:rsidRDefault="009075CD" w:rsidP="009075CD">
      <w:pPr>
        <w:pStyle w:val="ListParagraph"/>
        <w:numPr>
          <w:ilvl w:val="1"/>
          <w:numId w:val="1"/>
        </w:numPr>
        <w:tabs>
          <w:tab w:val="left" w:pos="5311"/>
        </w:tabs>
        <w:spacing w:before="120" w:after="0" w:line="240" w:lineRule="auto"/>
        <w:ind w:right="474"/>
        <w:rPr>
          <w:rFonts w:asciiTheme="minorHAnsi" w:hAnsiTheme="minorHAnsi"/>
          <w:b/>
        </w:rPr>
      </w:pPr>
      <w:r>
        <w:rPr>
          <w:rFonts w:asciiTheme="minorHAnsi" w:hAnsiTheme="minorHAnsi"/>
          <w:b/>
        </w:rPr>
        <w:t>Recommendation to continue to facilitate Sobering and Detox Task Force</w:t>
      </w:r>
    </w:p>
    <w:p w:rsidR="009075CD" w:rsidRPr="009075CD" w:rsidRDefault="009075CD" w:rsidP="009075CD">
      <w:pPr>
        <w:pStyle w:val="ListParagraph"/>
        <w:numPr>
          <w:ilvl w:val="2"/>
          <w:numId w:val="1"/>
        </w:numPr>
        <w:tabs>
          <w:tab w:val="left" w:pos="5311"/>
        </w:tabs>
        <w:spacing w:before="120" w:after="0" w:line="240" w:lineRule="auto"/>
        <w:ind w:right="474"/>
        <w:rPr>
          <w:rFonts w:asciiTheme="minorHAnsi" w:hAnsiTheme="minorHAnsi"/>
          <w:b/>
        </w:rPr>
      </w:pPr>
      <w:r>
        <w:rPr>
          <w:rFonts w:asciiTheme="minorHAnsi" w:hAnsiTheme="minorHAnsi"/>
        </w:rPr>
        <w:t>A meeting was held with Island Health and a number of community partners who are working to address the overdose crisis within our region.  The Sobering and Detox Task Force stewarded by Our Cowichan was deemed to be the best venue to support this work because many of the partners are already meeting there and are engaged in addressing substance use challenges within the region.  It was requested that Our Cowichan continue the role of stewards.</w:t>
      </w:r>
    </w:p>
    <w:p w:rsidR="009B22D1" w:rsidRDefault="009075CD" w:rsidP="009B22D1">
      <w:pPr>
        <w:pBdr>
          <w:top w:val="single" w:sz="4" w:space="1" w:color="auto"/>
          <w:left w:val="single" w:sz="4" w:space="4" w:color="auto"/>
          <w:bottom w:val="single" w:sz="4" w:space="1" w:color="auto"/>
          <w:right w:val="single" w:sz="4" w:space="4" w:color="auto"/>
        </w:pBdr>
        <w:tabs>
          <w:tab w:val="left" w:pos="5311"/>
        </w:tabs>
        <w:spacing w:after="0" w:line="240" w:lineRule="auto"/>
        <w:ind w:left="1080" w:right="-141" w:hanging="938"/>
        <w:rPr>
          <w:b/>
          <w:i/>
        </w:rPr>
      </w:pPr>
      <w:r>
        <w:rPr>
          <w:b/>
          <w:i/>
        </w:rPr>
        <w:t xml:space="preserve">It is recommended that </w:t>
      </w:r>
      <w:r w:rsidRPr="009075CD">
        <w:rPr>
          <w:b/>
          <w:i/>
        </w:rPr>
        <w:t xml:space="preserve">OCCHN will </w:t>
      </w:r>
      <w:r>
        <w:rPr>
          <w:b/>
          <w:i/>
        </w:rPr>
        <w:t xml:space="preserve">continue to </w:t>
      </w:r>
      <w:r w:rsidRPr="009075CD">
        <w:rPr>
          <w:b/>
          <w:i/>
        </w:rPr>
        <w:t xml:space="preserve">steward the Sobering and Detox Task Force and </w:t>
      </w:r>
      <w:r w:rsidR="009B22D1">
        <w:rPr>
          <w:b/>
          <w:i/>
        </w:rPr>
        <w:t>will facilitate</w:t>
      </w:r>
    </w:p>
    <w:p w:rsidR="009B22D1" w:rsidRDefault="009075CD" w:rsidP="009B22D1">
      <w:pPr>
        <w:pBdr>
          <w:top w:val="single" w:sz="4" w:space="1" w:color="auto"/>
          <w:left w:val="single" w:sz="4" w:space="4" w:color="auto"/>
          <w:bottom w:val="single" w:sz="4" w:space="1" w:color="auto"/>
          <w:right w:val="single" w:sz="4" w:space="4" w:color="auto"/>
        </w:pBdr>
        <w:tabs>
          <w:tab w:val="left" w:pos="5311"/>
        </w:tabs>
        <w:spacing w:after="0" w:line="240" w:lineRule="auto"/>
        <w:ind w:left="1080" w:right="-141" w:hanging="938"/>
        <w:rPr>
          <w:b/>
        </w:rPr>
      </w:pPr>
      <w:r w:rsidRPr="009075CD">
        <w:rPr>
          <w:b/>
          <w:i/>
        </w:rPr>
        <w:t>discussions, administer agendas and minutes, identify new</w:t>
      </w:r>
      <w:r w:rsidRPr="009075CD">
        <w:rPr>
          <w:b/>
        </w:rPr>
        <w:t xml:space="preserve"> participants and re</w:t>
      </w:r>
      <w:r w:rsidR="009B22D1">
        <w:rPr>
          <w:b/>
        </w:rPr>
        <w:t>port on the progress toward the</w:t>
      </w:r>
    </w:p>
    <w:p w:rsidR="009075CD" w:rsidRPr="009075CD" w:rsidRDefault="009075CD" w:rsidP="009B22D1">
      <w:pPr>
        <w:pBdr>
          <w:top w:val="single" w:sz="4" w:space="1" w:color="auto"/>
          <w:left w:val="single" w:sz="4" w:space="4" w:color="auto"/>
          <w:bottom w:val="single" w:sz="4" w:space="1" w:color="auto"/>
          <w:right w:val="single" w:sz="4" w:space="4" w:color="auto"/>
        </w:pBdr>
        <w:tabs>
          <w:tab w:val="left" w:pos="5311"/>
        </w:tabs>
        <w:spacing w:after="0" w:line="240" w:lineRule="auto"/>
        <w:ind w:left="1080" w:right="-141" w:hanging="938"/>
        <w:rPr>
          <w:b/>
        </w:rPr>
      </w:pPr>
      <w:r w:rsidRPr="009075CD">
        <w:rPr>
          <w:b/>
        </w:rPr>
        <w:t xml:space="preserve">initiatives underway to address substance use in the Cowichan Region. </w:t>
      </w:r>
      <w:r>
        <w:rPr>
          <w:b/>
        </w:rPr>
        <w:tab/>
      </w:r>
      <w:r>
        <w:rPr>
          <w:b/>
        </w:rPr>
        <w:tab/>
      </w:r>
      <w:r w:rsidR="009F7022">
        <w:rPr>
          <w:b/>
        </w:rPr>
        <w:t xml:space="preserve">                           </w:t>
      </w:r>
      <w:r w:rsidR="009B22D1" w:rsidRPr="009075CD">
        <w:rPr>
          <w:b/>
        </w:rPr>
        <w:t>Carried</w:t>
      </w:r>
      <w:r>
        <w:rPr>
          <w:b/>
        </w:rPr>
        <w:t xml:space="preserve">    </w:t>
      </w:r>
      <w:r w:rsidR="009B22D1">
        <w:rPr>
          <w:b/>
        </w:rPr>
        <w:t xml:space="preserve">                                                       </w:t>
      </w:r>
    </w:p>
    <w:p w:rsidR="009075CD" w:rsidRDefault="009075CD" w:rsidP="009075CD">
      <w:pPr>
        <w:pStyle w:val="ListParagraph"/>
        <w:numPr>
          <w:ilvl w:val="1"/>
          <w:numId w:val="1"/>
        </w:numPr>
        <w:tabs>
          <w:tab w:val="left" w:pos="5311"/>
        </w:tabs>
        <w:spacing w:before="120" w:after="0" w:line="240" w:lineRule="auto"/>
        <w:ind w:right="474"/>
        <w:rPr>
          <w:rFonts w:asciiTheme="minorHAnsi" w:hAnsiTheme="minorHAnsi"/>
          <w:b/>
        </w:rPr>
      </w:pPr>
      <w:r>
        <w:rPr>
          <w:rFonts w:asciiTheme="minorHAnsi" w:hAnsiTheme="minorHAnsi"/>
          <w:b/>
        </w:rPr>
        <w:lastRenderedPageBreak/>
        <w:t>Recommendation to proceed with application for Community Dialogues on Opioid Use</w:t>
      </w:r>
    </w:p>
    <w:p w:rsidR="009075CD" w:rsidRDefault="009075CD" w:rsidP="009075CD">
      <w:pPr>
        <w:pStyle w:val="ListParagraph"/>
        <w:numPr>
          <w:ilvl w:val="2"/>
          <w:numId w:val="1"/>
        </w:numPr>
        <w:tabs>
          <w:tab w:val="left" w:pos="5311"/>
        </w:tabs>
        <w:spacing w:before="120" w:after="0" w:line="240" w:lineRule="auto"/>
        <w:ind w:right="474"/>
        <w:rPr>
          <w:rFonts w:asciiTheme="minorHAnsi" w:hAnsiTheme="minorHAnsi"/>
          <w:b/>
        </w:rPr>
      </w:pPr>
      <w:r>
        <w:rPr>
          <w:rFonts w:asciiTheme="minorHAnsi" w:hAnsiTheme="minorHAnsi"/>
        </w:rPr>
        <w:t>The public may not be aware of the circumstances related to the Opioid use within our communities.  Dialogue around destigmatising the disease and responding via a harm reduction approach is very important as overdose preve</w:t>
      </w:r>
      <w:r w:rsidR="009B22D1">
        <w:rPr>
          <w:rFonts w:asciiTheme="minorHAnsi" w:hAnsiTheme="minorHAnsi"/>
        </w:rPr>
        <w:t xml:space="preserve">ntion sites, addressing needles, homelessness </w:t>
      </w:r>
      <w:r>
        <w:rPr>
          <w:rFonts w:asciiTheme="minorHAnsi" w:hAnsiTheme="minorHAnsi"/>
        </w:rPr>
        <w:t>and more are now in the public eye.  Our Cowichan has an opportunity to apply for funding to support community dialogues</w:t>
      </w:r>
      <w:r w:rsidR="009B22D1">
        <w:rPr>
          <w:rFonts w:asciiTheme="minorHAnsi" w:hAnsiTheme="minorHAnsi"/>
        </w:rPr>
        <w:t xml:space="preserve"> and to work with leaders in the field to help us understand Opioid use.</w:t>
      </w:r>
    </w:p>
    <w:p w:rsidR="005D4CE0" w:rsidRDefault="005D4CE0" w:rsidP="005D4CE0">
      <w:pPr>
        <w:pStyle w:val="ListParagraph"/>
        <w:tabs>
          <w:tab w:val="left" w:pos="5311"/>
        </w:tabs>
        <w:spacing w:before="120" w:after="0" w:line="240" w:lineRule="auto"/>
        <w:ind w:left="1440" w:right="474"/>
        <w:rPr>
          <w:rFonts w:asciiTheme="minorHAnsi" w:hAnsiTheme="minorHAnsi"/>
          <w:b/>
        </w:rPr>
      </w:pPr>
    </w:p>
    <w:p w:rsidR="005D4CE0" w:rsidRPr="009B22D1" w:rsidRDefault="009075CD" w:rsidP="009B22D1">
      <w:pPr>
        <w:pBdr>
          <w:top w:val="single" w:sz="4" w:space="1" w:color="auto"/>
          <w:left w:val="single" w:sz="4" w:space="4" w:color="auto"/>
          <w:bottom w:val="single" w:sz="4" w:space="0" w:color="auto"/>
          <w:right w:val="single" w:sz="4" w:space="4" w:color="auto"/>
        </w:pBdr>
        <w:rPr>
          <w:b/>
        </w:rPr>
      </w:pPr>
      <w:r>
        <w:rPr>
          <w:b/>
        </w:rPr>
        <w:t xml:space="preserve">It is recommended </w:t>
      </w:r>
      <w:r w:rsidRPr="00FE0567">
        <w:rPr>
          <w:b/>
        </w:rPr>
        <w:t>that OCCHN</w:t>
      </w:r>
      <w:r>
        <w:rPr>
          <w:b/>
        </w:rPr>
        <w:t xml:space="preserve"> submit a letter of intent to the </w:t>
      </w:r>
      <w:r w:rsidRPr="00044DAF">
        <w:rPr>
          <w:b/>
        </w:rPr>
        <w:t>BC Ministry of Public Safety and Solicitor General for community dialogues on Opioid use.</w:t>
      </w:r>
      <w:r w:rsidR="009B22D1">
        <w:rPr>
          <w:b/>
        </w:rPr>
        <w:t xml:space="preserve">                     </w:t>
      </w:r>
      <w:r w:rsidR="009B22D1">
        <w:rPr>
          <w:b/>
        </w:rPr>
        <w:tab/>
      </w:r>
      <w:r w:rsidR="009B22D1">
        <w:rPr>
          <w:b/>
        </w:rPr>
        <w:tab/>
      </w:r>
      <w:r w:rsidR="009B22D1">
        <w:rPr>
          <w:b/>
        </w:rPr>
        <w:tab/>
      </w:r>
      <w:r w:rsidR="009B22D1">
        <w:rPr>
          <w:b/>
        </w:rPr>
        <w:tab/>
      </w:r>
      <w:r w:rsidR="009B22D1">
        <w:rPr>
          <w:b/>
        </w:rPr>
        <w:tab/>
      </w:r>
      <w:r w:rsidR="009F7022">
        <w:rPr>
          <w:b/>
        </w:rPr>
        <w:t xml:space="preserve"> </w:t>
      </w:r>
      <w:r w:rsidR="009B22D1">
        <w:rPr>
          <w:b/>
        </w:rPr>
        <w:t>Carried</w:t>
      </w:r>
      <w:r w:rsidR="009B22D1" w:rsidRPr="00340203">
        <w:rPr>
          <w:rFonts w:asciiTheme="minorHAnsi" w:hAnsiTheme="minorHAnsi"/>
          <w:b/>
        </w:rPr>
        <w:tab/>
      </w:r>
    </w:p>
    <w:p w:rsidR="005D4CE0" w:rsidRPr="00951F9B" w:rsidRDefault="005D4CE0" w:rsidP="005D4CE0">
      <w:pPr>
        <w:tabs>
          <w:tab w:val="left" w:pos="1418"/>
          <w:tab w:val="left" w:pos="5311"/>
        </w:tabs>
        <w:spacing w:after="0" w:line="240" w:lineRule="auto"/>
        <w:ind w:right="474"/>
        <w:rPr>
          <w:rFonts w:asciiTheme="minorHAnsi" w:hAnsiTheme="minorHAnsi"/>
        </w:rPr>
      </w:pPr>
    </w:p>
    <w:p w:rsidR="005D4CE0" w:rsidRDefault="005D4CE0" w:rsidP="005D4CE0">
      <w:pPr>
        <w:tabs>
          <w:tab w:val="left" w:pos="5311"/>
        </w:tabs>
        <w:spacing w:after="0" w:line="240" w:lineRule="auto"/>
        <w:ind w:left="360" w:right="474"/>
        <w:jc w:val="center"/>
        <w:rPr>
          <w:rFonts w:asciiTheme="minorHAnsi" w:hAnsiTheme="minorHAnsi"/>
          <w:b/>
          <w:color w:val="FF0000"/>
          <w:sz w:val="32"/>
          <w:szCs w:val="32"/>
        </w:rPr>
      </w:pPr>
      <w:r w:rsidRPr="00425EA8">
        <w:rPr>
          <w:rFonts w:asciiTheme="minorHAnsi" w:hAnsiTheme="minorHAnsi"/>
          <w:b/>
          <w:color w:val="FF0000"/>
          <w:sz w:val="32"/>
          <w:szCs w:val="32"/>
        </w:rPr>
        <w:t xml:space="preserve">NEXT MEETING THURSDAY </w:t>
      </w:r>
      <w:r w:rsidR="00555EF0">
        <w:rPr>
          <w:rFonts w:asciiTheme="minorHAnsi" w:hAnsiTheme="minorHAnsi"/>
          <w:b/>
          <w:color w:val="FF0000"/>
          <w:sz w:val="32"/>
          <w:szCs w:val="32"/>
        </w:rPr>
        <w:t>June 8</w:t>
      </w:r>
      <w:r>
        <w:rPr>
          <w:rFonts w:asciiTheme="minorHAnsi" w:hAnsiTheme="minorHAnsi"/>
          <w:b/>
          <w:color w:val="FF0000"/>
          <w:sz w:val="32"/>
          <w:szCs w:val="32"/>
        </w:rPr>
        <w:t>, 5:45 pm</w:t>
      </w:r>
    </w:p>
    <w:p w:rsidR="005D4CE0" w:rsidRPr="00A14B0E" w:rsidRDefault="005D4CE0" w:rsidP="005D4CE0">
      <w:pPr>
        <w:tabs>
          <w:tab w:val="left" w:pos="5311"/>
        </w:tabs>
        <w:spacing w:after="0" w:line="240" w:lineRule="auto"/>
        <w:ind w:left="360" w:right="474"/>
        <w:jc w:val="center"/>
        <w:rPr>
          <w:rFonts w:asciiTheme="minorHAnsi" w:hAnsiTheme="minorHAnsi"/>
          <w:b/>
          <w:sz w:val="32"/>
          <w:szCs w:val="32"/>
        </w:rPr>
      </w:pPr>
      <w:r>
        <w:rPr>
          <w:rFonts w:asciiTheme="minorHAnsi" w:hAnsiTheme="minorHAnsi"/>
          <w:b/>
          <w:sz w:val="32"/>
          <w:szCs w:val="32"/>
        </w:rPr>
        <w:t>Dinner served at 5:15</w:t>
      </w:r>
    </w:p>
    <w:p w:rsidR="005D4CE0" w:rsidRPr="00AC6BCD" w:rsidRDefault="005D4CE0" w:rsidP="005D4CE0">
      <w:pPr>
        <w:tabs>
          <w:tab w:val="left" w:pos="5311"/>
        </w:tabs>
        <w:spacing w:after="0" w:line="240" w:lineRule="auto"/>
        <w:ind w:left="360" w:right="474"/>
        <w:jc w:val="center"/>
        <w:rPr>
          <w:rFonts w:asciiTheme="minorHAnsi" w:hAnsiTheme="minorHAnsi"/>
          <w:b/>
          <w:color w:val="FF0000"/>
        </w:rPr>
      </w:pPr>
    </w:p>
    <w:p w:rsidR="005D4CE0" w:rsidRPr="00223411" w:rsidRDefault="005D4CE0" w:rsidP="005D4CE0">
      <w:pPr>
        <w:tabs>
          <w:tab w:val="left" w:pos="5311"/>
        </w:tabs>
        <w:spacing w:before="120" w:after="0" w:line="240" w:lineRule="auto"/>
        <w:ind w:right="474"/>
        <w:rPr>
          <w:rFonts w:asciiTheme="minorHAnsi" w:hAnsiTheme="minorHAnsi"/>
          <w:b/>
        </w:rPr>
      </w:pPr>
      <w:r w:rsidRPr="00805DE0">
        <w:rPr>
          <w:rFonts w:asciiTheme="minorHAnsi" w:hAnsiTheme="minorHAnsi"/>
        </w:rPr>
        <w:t xml:space="preserve">Minutes taken by </w:t>
      </w:r>
      <w:r>
        <w:rPr>
          <w:rFonts w:asciiTheme="minorHAnsi" w:hAnsiTheme="minorHAnsi"/>
        </w:rPr>
        <w:t>Cindy</w:t>
      </w:r>
      <w:r w:rsidR="009B22D1">
        <w:rPr>
          <w:rFonts w:asciiTheme="minorHAnsi" w:hAnsiTheme="minorHAnsi"/>
        </w:rPr>
        <w:t xml:space="preserve"> Lise- Meeting adjourned at 8:0</w:t>
      </w:r>
      <w:r>
        <w:rPr>
          <w:rFonts w:asciiTheme="minorHAnsi" w:hAnsiTheme="minorHAnsi"/>
        </w:rPr>
        <w:t>0 pm</w:t>
      </w:r>
    </w:p>
    <w:p w:rsidR="005D4CE0" w:rsidRDefault="005D4CE0" w:rsidP="005D4CE0"/>
    <w:p w:rsidR="005D4CE0" w:rsidRDefault="005D4CE0" w:rsidP="005D4CE0"/>
    <w:p w:rsidR="005D4CE0" w:rsidRDefault="005D4CE0" w:rsidP="005D4CE0"/>
    <w:p w:rsidR="005D4CE0" w:rsidRDefault="005D4CE0" w:rsidP="005D4CE0"/>
    <w:p w:rsidR="005D4CE0" w:rsidRDefault="005D4CE0" w:rsidP="005D4CE0"/>
    <w:p w:rsidR="00023588" w:rsidRDefault="00023588"/>
    <w:sectPr w:rsidR="00023588" w:rsidSect="009B22D1">
      <w:headerReference w:type="even" r:id="rId9"/>
      <w:headerReference w:type="default" r:id="rId10"/>
      <w:footerReference w:type="even" r:id="rId11"/>
      <w:footerReference w:type="default" r:id="rId12"/>
      <w:footerReference w:type="first" r:id="rId13"/>
      <w:pgSz w:w="12240" w:h="15840" w:code="1"/>
      <w:pgMar w:top="624" w:right="1183" w:bottom="567" w:left="99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0289" w:rsidRDefault="00AA0289">
      <w:pPr>
        <w:spacing w:after="0" w:line="240" w:lineRule="auto"/>
      </w:pPr>
      <w:r>
        <w:separator/>
      </w:r>
    </w:p>
  </w:endnote>
  <w:endnote w:type="continuationSeparator" w:id="0">
    <w:p w:rsidR="00AA0289" w:rsidRDefault="00AA0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D9B" w:rsidRDefault="0047383D" w:rsidP="003F59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84D9B" w:rsidRDefault="00AA0289" w:rsidP="000A5C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3CDD" w:rsidRDefault="0047383D">
    <w:pPr>
      <w:pStyle w:val="Footer"/>
      <w:pBdr>
        <w:top w:val="thinThickSmallGap" w:sz="24" w:space="1" w:color="622423" w:themeColor="accent2" w:themeShade="7F"/>
      </w:pBdr>
      <w:rPr>
        <w:rFonts w:asciiTheme="majorHAnsi" w:hAnsiTheme="majorHAnsi"/>
      </w:rPr>
    </w:pPr>
    <w:r>
      <w:rPr>
        <w:rFonts w:asciiTheme="majorHAnsi" w:hAnsiTheme="majorHAnsi"/>
      </w:rPr>
      <w:t>Our Cowichan Network Minutes September 8, 2016</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226576" w:rsidRPr="00226576">
      <w:rPr>
        <w:rFonts w:asciiTheme="majorHAnsi" w:hAnsiTheme="majorHAnsi"/>
        <w:noProof/>
      </w:rPr>
      <w:t>3</w:t>
    </w:r>
    <w:r>
      <w:fldChar w:fldCharType="end"/>
    </w:r>
  </w:p>
  <w:p w:rsidR="00384D9B" w:rsidRDefault="00AA0289" w:rsidP="000A5C3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884" w:rsidRDefault="0047383D">
    <w:pPr>
      <w:pStyle w:val="Footer"/>
      <w:pBdr>
        <w:top w:val="thinThickSmallGap" w:sz="24" w:space="1" w:color="622423" w:themeColor="accent2" w:themeShade="7F"/>
      </w:pBdr>
      <w:rPr>
        <w:rFonts w:asciiTheme="majorHAnsi" w:hAnsiTheme="majorHAnsi"/>
      </w:rPr>
    </w:pPr>
    <w:r>
      <w:rPr>
        <w:rFonts w:asciiTheme="majorHAnsi" w:hAnsiTheme="majorHAnsi"/>
      </w:rPr>
      <w:t>Our Cowichan Network Minutes June 9, 2016</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226576" w:rsidRPr="00226576">
      <w:rPr>
        <w:rFonts w:asciiTheme="majorHAnsi" w:hAnsiTheme="majorHAnsi"/>
        <w:noProof/>
      </w:rPr>
      <w:t>1</w:t>
    </w:r>
    <w:r>
      <w:fldChar w:fldCharType="end"/>
    </w:r>
  </w:p>
  <w:p w:rsidR="00512135" w:rsidRDefault="00AA02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0289" w:rsidRDefault="00AA0289">
      <w:pPr>
        <w:spacing w:after="0" w:line="240" w:lineRule="auto"/>
      </w:pPr>
      <w:r>
        <w:separator/>
      </w:r>
    </w:p>
  </w:footnote>
  <w:footnote w:type="continuationSeparator" w:id="0">
    <w:p w:rsidR="00AA0289" w:rsidRDefault="00AA0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D9B" w:rsidRDefault="0047383D" w:rsidP="000A5C3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4D9B" w:rsidRDefault="00AA0289" w:rsidP="000A5C3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D9B" w:rsidRDefault="00AA0289" w:rsidP="000A5C3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754AC"/>
    <w:multiLevelType w:val="hybridMultilevel"/>
    <w:tmpl w:val="5DF6FCC8"/>
    <w:lvl w:ilvl="0" w:tplc="6FC6717E">
      <w:start w:val="1"/>
      <w:numFmt w:val="decimal"/>
      <w:lvlText w:val="%1."/>
      <w:lvlJc w:val="left"/>
      <w:pPr>
        <w:ind w:left="786"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FA56919"/>
    <w:multiLevelType w:val="hybridMultilevel"/>
    <w:tmpl w:val="82B4AE42"/>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1AF53C9"/>
    <w:multiLevelType w:val="hybridMultilevel"/>
    <w:tmpl w:val="6C987658"/>
    <w:lvl w:ilvl="0" w:tplc="6FC6717E">
      <w:start w:val="1"/>
      <w:numFmt w:val="decimal"/>
      <w:lvlText w:val="%1."/>
      <w:lvlJc w:val="left"/>
      <w:pPr>
        <w:ind w:left="786"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D4CE0"/>
    <w:rsid w:val="00023588"/>
    <w:rsid w:val="001533ED"/>
    <w:rsid w:val="00226576"/>
    <w:rsid w:val="002F0A33"/>
    <w:rsid w:val="003B14BC"/>
    <w:rsid w:val="0047383D"/>
    <w:rsid w:val="004E569C"/>
    <w:rsid w:val="00555EF0"/>
    <w:rsid w:val="00575FB6"/>
    <w:rsid w:val="005D4CE0"/>
    <w:rsid w:val="009075CD"/>
    <w:rsid w:val="009B22D1"/>
    <w:rsid w:val="009F7022"/>
    <w:rsid w:val="00AA0289"/>
    <w:rsid w:val="00DF6156"/>
    <w:rsid w:val="00E802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D3410F-277B-4D59-B83F-64DE5863F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4CE0"/>
    <w:pPr>
      <w:spacing w:after="20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D4CE0"/>
    <w:pPr>
      <w:tabs>
        <w:tab w:val="center" w:pos="4320"/>
        <w:tab w:val="right" w:pos="8640"/>
      </w:tabs>
    </w:pPr>
    <w:rPr>
      <w:sz w:val="20"/>
      <w:szCs w:val="20"/>
    </w:rPr>
  </w:style>
  <w:style w:type="character" w:customStyle="1" w:styleId="HeaderChar">
    <w:name w:val="Header Char"/>
    <w:basedOn w:val="DefaultParagraphFont"/>
    <w:link w:val="Header"/>
    <w:rsid w:val="005D4CE0"/>
    <w:rPr>
      <w:rFonts w:ascii="Calibri" w:eastAsia="Times New Roman" w:hAnsi="Calibri" w:cs="Times New Roman"/>
      <w:sz w:val="20"/>
      <w:szCs w:val="20"/>
    </w:rPr>
  </w:style>
  <w:style w:type="character" w:styleId="PageNumber">
    <w:name w:val="page number"/>
    <w:basedOn w:val="DefaultParagraphFont"/>
    <w:rsid w:val="005D4CE0"/>
  </w:style>
  <w:style w:type="paragraph" w:styleId="Footer">
    <w:name w:val="footer"/>
    <w:basedOn w:val="Normal"/>
    <w:link w:val="FooterChar"/>
    <w:uiPriority w:val="99"/>
    <w:rsid w:val="005D4CE0"/>
    <w:pPr>
      <w:tabs>
        <w:tab w:val="center" w:pos="4320"/>
        <w:tab w:val="right" w:pos="8640"/>
      </w:tabs>
    </w:pPr>
    <w:rPr>
      <w:sz w:val="20"/>
      <w:szCs w:val="20"/>
    </w:rPr>
  </w:style>
  <w:style w:type="character" w:customStyle="1" w:styleId="FooterChar">
    <w:name w:val="Footer Char"/>
    <w:basedOn w:val="DefaultParagraphFont"/>
    <w:link w:val="Footer"/>
    <w:uiPriority w:val="99"/>
    <w:rsid w:val="005D4CE0"/>
    <w:rPr>
      <w:rFonts w:ascii="Calibri" w:eastAsia="Times New Roman" w:hAnsi="Calibri" w:cs="Times New Roman"/>
      <w:sz w:val="20"/>
      <w:szCs w:val="20"/>
    </w:rPr>
  </w:style>
  <w:style w:type="paragraph" w:styleId="ListParagraph">
    <w:name w:val="List Paragraph"/>
    <w:basedOn w:val="Normal"/>
    <w:uiPriority w:val="34"/>
    <w:qFormat/>
    <w:rsid w:val="005D4C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56EE243D-187C-4CBD-86C9-9E86F6B53287@du.shawcable.ne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3</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 Lise</cp:lastModifiedBy>
  <cp:revision>2</cp:revision>
  <dcterms:created xsi:type="dcterms:W3CDTF">2017-04-25T17:27:00Z</dcterms:created>
  <dcterms:modified xsi:type="dcterms:W3CDTF">2017-07-27T20:13:00Z</dcterms:modified>
</cp:coreProperties>
</file>